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1DF8" w14:textId="77777777" w:rsidR="00B9035F" w:rsidRDefault="00000000">
      <w:pPr>
        <w:spacing w:after="40"/>
        <w:jc w:val="center"/>
      </w:pPr>
      <w:r>
        <w:rPr>
          <w:b/>
          <w:color w:val="7030A0"/>
          <w:sz w:val="24"/>
        </w:rPr>
        <w:t>SEPTEMBER 2026</w:t>
      </w:r>
    </w:p>
    <w:p w14:paraId="5498A653" w14:textId="77777777" w:rsidR="00B9035F" w:rsidRDefault="00000000">
      <w:pPr>
        <w:spacing w:after="40"/>
        <w:jc w:val="center"/>
      </w:pPr>
      <w:r>
        <w:rPr>
          <w:b/>
          <w:color w:val="7030A0"/>
          <w:sz w:val="52"/>
        </w:rPr>
        <w:t>REBOS NEWSLETTER</w:t>
      </w:r>
    </w:p>
    <w:p w14:paraId="7F3196A4" w14:textId="3A6A7F10" w:rsidR="00B9035F" w:rsidRDefault="006304C7">
      <w:pPr>
        <w:spacing w:after="80"/>
        <w:jc w:val="center"/>
      </w:pPr>
      <w:r>
        <w:rPr>
          <w:i/>
          <w:sz w:val="24"/>
        </w:rPr>
        <w:t>Recovery •</w:t>
      </w:r>
      <w:r w:rsidR="00000000">
        <w:rPr>
          <w:i/>
          <w:sz w:val="24"/>
        </w:rPr>
        <w:t xml:space="preserve">  Community  •  Fellowship</w:t>
      </w:r>
    </w:p>
    <w:p w14:paraId="2C6CFF46" w14:textId="77777777" w:rsidR="00B9035F" w:rsidRDefault="00000000">
      <w:pPr>
        <w:spacing w:after="120"/>
        <w:jc w:val="center"/>
      </w:pPr>
      <w:r>
        <w:rPr>
          <w:sz w:val="16"/>
        </w:rPr>
        <w:t>──────────────────────────────────────────────────────────────────────────────</w:t>
      </w:r>
    </w:p>
    <w:tbl>
      <w:tblPr>
        <w:tblW w:w="0" w:type="auto"/>
        <w:tblLook w:val="04A0" w:firstRow="1" w:lastRow="0" w:firstColumn="1" w:lastColumn="0" w:noHBand="0" w:noVBand="1"/>
      </w:tblPr>
      <w:tblGrid>
        <w:gridCol w:w="5220"/>
        <w:gridCol w:w="4860"/>
      </w:tblGrid>
      <w:tr w:rsidR="00B9035F" w14:paraId="042186CB" w14:textId="77777777">
        <w:tc>
          <w:tcPr>
            <w:tcW w:w="5220" w:type="dxa"/>
            <w:tcMar>
              <w:top w:w="72" w:type="dxa"/>
              <w:left w:w="72" w:type="dxa"/>
              <w:bottom w:w="72" w:type="dxa"/>
              <w:right w:w="72" w:type="dxa"/>
            </w:tcMar>
          </w:tcPr>
          <w:p w14:paraId="6C89F745" w14:textId="77777777" w:rsidR="00B9035F" w:rsidRDefault="00000000">
            <w:pPr>
              <w:spacing w:after="160"/>
            </w:pPr>
            <w:r>
              <w:t>Have you ever been the new kid on the block, starting a new job, taking a different class, or serving on a committee?</w:t>
            </w:r>
          </w:p>
          <w:p w14:paraId="03DFFFEA" w14:textId="77777777" w:rsidR="00B9035F" w:rsidRDefault="00000000">
            <w:pPr>
              <w:spacing w:after="160"/>
            </w:pPr>
            <w:r>
              <w:t>Every organization and profession has its own language. Nurses, sports announcers, police officers, the IT department, and the military all have words, phrases, and their own brand of alphabet soup. We hear them on every medical drama and law enforcement TV show. Don’t we all know what a perp is? And btw no one uses STAT in healthcare!</w:t>
            </w:r>
          </w:p>
          <w:p w14:paraId="43697293" w14:textId="77777777" w:rsidR="00B9035F" w:rsidRDefault="00000000">
            <w:pPr>
              <w:spacing w:after="160"/>
            </w:pPr>
            <w:r>
              <w:t>Alcoholics Anonymous is no exception. When I walked into my first few meetings, I heard One day at a time. Keep coming back. Let go and let God. Easy does it. Progress, not perfection. In addition to being overwhelmed by admitting that I was an alcoholic for the first time, I felt like an alien because I didn’t speak the language. Despite this I was amazed that I was welcomed warmly by people who genuinely understood my confusion and fear. I felt safe and supported by strangers when my level of trust and faith were zero. I never felt like that before. And I needed it.</w:t>
            </w:r>
          </w:p>
          <w:p w14:paraId="3F5D3E94" w14:textId="1EE706CE" w:rsidR="00B9035F" w:rsidRDefault="00000000">
            <w:pPr>
              <w:spacing w:after="160"/>
            </w:pPr>
            <w:r>
              <w:t xml:space="preserve">Alcoholics Anonymous provides a universal connection. One day, without noticing, we will hear ourselves saying one of those familiar phrases to a newcomer—and we </w:t>
            </w:r>
            <w:r>
              <w:lastRenderedPageBreak/>
              <w:t xml:space="preserve">realize that we are speaking AA. </w:t>
            </w:r>
          </w:p>
          <w:p w14:paraId="7736910C" w14:textId="62B671A0" w:rsidR="00B9035F" w:rsidRDefault="00000000">
            <w:pPr>
              <w:spacing w:after="160"/>
            </w:pPr>
            <w:r>
              <w:t xml:space="preserve">The Twelve Steps, Twelve Traditions, and Ninth Step Promises are more than things we recite. They have been the foundation that guides people in recovery for almost one hundred years. They are </w:t>
            </w:r>
            <w:r w:rsidR="006304C7">
              <w:t xml:space="preserve">essential </w:t>
            </w:r>
            <w:r>
              <w:t>maintenance tools. The Serenity and St. Francis prayers are my go-to when I am searching for peace and grace.</w:t>
            </w:r>
          </w:p>
          <w:p w14:paraId="03677F09" w14:textId="01A3EE03" w:rsidR="00B9035F" w:rsidRDefault="00000000">
            <w:pPr>
              <w:spacing w:after="160"/>
            </w:pPr>
            <w:r>
              <w:rPr>
                <w:b/>
                <w:i/>
              </w:rPr>
              <w:t>Step 10</w:t>
            </w:r>
            <w:r>
              <w:t xml:space="preserve"> - Continue to take personal inventory and when we are wrong, promptly admit it.</w:t>
            </w:r>
          </w:p>
          <w:p w14:paraId="3481318B" w14:textId="682D8616" w:rsidR="00B9035F" w:rsidRDefault="00000000">
            <w:pPr>
              <w:spacing w:after="120"/>
            </w:pPr>
            <w:r>
              <w:t xml:space="preserve">Step Ten is </w:t>
            </w:r>
            <w:r w:rsidR="006304C7">
              <w:t>vital to</w:t>
            </w:r>
            <w:r>
              <w:t xml:space="preserve"> help</w:t>
            </w:r>
            <w:r w:rsidR="006304C7">
              <w:t>ing</w:t>
            </w:r>
            <w:r>
              <w:t xml:space="preserve"> us maintain our practice. We begin to spot check ourselves during a situation, take a daily inventory, and periodically review our progress and shortcomings. It is a good day when we realize that we are making amends quickly if we have harmed or embarrassed someone. That is major progress in working the steps.</w:t>
            </w:r>
          </w:p>
        </w:tc>
        <w:tc>
          <w:tcPr>
            <w:tcW w:w="4860" w:type="dxa"/>
            <w:shd w:val="clear" w:color="auto" w:fill="F3E5FF"/>
            <w:tcMar>
              <w:top w:w="72" w:type="dxa"/>
              <w:left w:w="72" w:type="dxa"/>
              <w:bottom w:w="72" w:type="dxa"/>
              <w:right w:w="72" w:type="dxa"/>
            </w:tcMar>
          </w:tcPr>
          <w:p w14:paraId="5B5680F4" w14:textId="77777777" w:rsidR="00B9035F" w:rsidRDefault="00000000">
            <w:pPr>
              <w:spacing w:after="120"/>
              <w:jc w:val="center"/>
            </w:pPr>
            <w:r>
              <w:rPr>
                <w:b/>
                <w:color w:val="7030A0"/>
                <w:sz w:val="30"/>
              </w:rPr>
              <w:lastRenderedPageBreak/>
              <w:t>UPCOMING EVENTS</w:t>
            </w:r>
          </w:p>
          <w:p w14:paraId="209DFA38" w14:textId="77777777" w:rsidR="00B9035F" w:rsidRDefault="00B9035F">
            <w:pPr>
              <w:spacing w:after="40"/>
            </w:pPr>
          </w:p>
          <w:p w14:paraId="6794E732" w14:textId="77777777" w:rsidR="00B9035F" w:rsidRDefault="00000000">
            <w:pPr>
              <w:spacing w:after="40"/>
            </w:pPr>
            <w:r>
              <w:rPr>
                <w:b/>
                <w:color w:val="7030A0"/>
              </w:rPr>
              <w:t>●  LABOR DAY COOKOUT – SPONSORED BY NEW HOPE</w:t>
            </w:r>
          </w:p>
          <w:p w14:paraId="5676537C" w14:textId="77777777" w:rsidR="00B9035F" w:rsidRDefault="00000000">
            <w:pPr>
              <w:spacing w:after="40"/>
            </w:pPr>
            <w:r>
              <w:rPr>
                <w:b/>
                <w:sz w:val="24"/>
              </w:rPr>
              <w:t xml:space="preserve">    REBOS MEETING HALL</w:t>
            </w:r>
          </w:p>
          <w:p w14:paraId="146DB296" w14:textId="77777777" w:rsidR="00B9035F" w:rsidRDefault="00000000">
            <w:pPr>
              <w:spacing w:after="40"/>
            </w:pPr>
            <w:r>
              <w:rPr>
                <w:b/>
                <w:sz w:val="24"/>
              </w:rPr>
              <w:t xml:space="preserve">    MONDAY, SEPTEMBER 7th – 5pm</w:t>
            </w:r>
          </w:p>
          <w:p w14:paraId="4F68E59B" w14:textId="77777777" w:rsidR="00B9035F" w:rsidRDefault="00000000">
            <w:pPr>
              <w:spacing w:after="40"/>
            </w:pPr>
            <w:r>
              <w:rPr>
                <w:sz w:val="22"/>
              </w:rPr>
              <w:t xml:space="preserve">    Food, Speaker &amp; Fellowship</w:t>
            </w:r>
          </w:p>
          <w:p w14:paraId="063D3F3B" w14:textId="77777777" w:rsidR="00B9035F" w:rsidRDefault="00000000">
            <w:pPr>
              <w:spacing w:after="40"/>
            </w:pPr>
            <w:r>
              <w:rPr>
                <w:sz w:val="22"/>
              </w:rPr>
              <w:t xml:space="preserve">    Please bring a dish to share</w:t>
            </w:r>
          </w:p>
          <w:p w14:paraId="76AF7EB1" w14:textId="77777777" w:rsidR="00B9035F" w:rsidRDefault="00B9035F">
            <w:pPr>
              <w:spacing w:after="40"/>
            </w:pPr>
          </w:p>
          <w:p w14:paraId="459C3859" w14:textId="77777777" w:rsidR="00B9035F" w:rsidRDefault="00000000">
            <w:pPr>
              <w:spacing w:after="40"/>
            </w:pPr>
            <w:r>
              <w:rPr>
                <w:b/>
                <w:color w:val="7030A0"/>
              </w:rPr>
              <w:t>●  SOUND BATH – TIBETAN SINGING BOWLS &amp; MEDITATION</w:t>
            </w:r>
          </w:p>
          <w:p w14:paraId="152A857A" w14:textId="77777777" w:rsidR="00B9035F" w:rsidRDefault="00000000">
            <w:pPr>
              <w:spacing w:after="40"/>
            </w:pPr>
            <w:r>
              <w:rPr>
                <w:b/>
                <w:sz w:val="24"/>
              </w:rPr>
              <w:t xml:space="preserve">    REBOS MEETING HALL</w:t>
            </w:r>
          </w:p>
          <w:p w14:paraId="1B4F5651" w14:textId="77777777" w:rsidR="00B9035F" w:rsidRDefault="00000000">
            <w:pPr>
              <w:spacing w:after="40"/>
            </w:pPr>
            <w:r>
              <w:rPr>
                <w:b/>
                <w:sz w:val="24"/>
              </w:rPr>
              <w:t xml:space="preserve">    Sunday, September 13th – 1–2pm – Michelle A</w:t>
            </w:r>
          </w:p>
          <w:p w14:paraId="4DAF0F5B" w14:textId="77777777" w:rsidR="00B9035F" w:rsidRDefault="00000000">
            <w:pPr>
              <w:spacing w:after="40"/>
            </w:pPr>
            <w:r>
              <w:rPr>
                <w:sz w:val="22"/>
              </w:rPr>
              <w:t xml:space="preserve">    Free class – no experience necessary</w:t>
            </w:r>
          </w:p>
          <w:p w14:paraId="4FECFD29" w14:textId="77777777" w:rsidR="00B9035F" w:rsidRDefault="00B9035F">
            <w:pPr>
              <w:spacing w:after="40"/>
            </w:pPr>
          </w:p>
          <w:p w14:paraId="51B8E556" w14:textId="77777777" w:rsidR="00B9035F" w:rsidRDefault="00000000">
            <w:pPr>
              <w:spacing w:after="40"/>
            </w:pPr>
            <w:r>
              <w:rPr>
                <w:b/>
                <w:color w:val="7030A0"/>
              </w:rPr>
              <w:t>●  TAI CHI CLASSES – 8 WEEKS</w:t>
            </w:r>
          </w:p>
          <w:p w14:paraId="3D42ED1C" w14:textId="77777777" w:rsidR="00B9035F" w:rsidRDefault="00000000">
            <w:pPr>
              <w:spacing w:after="40"/>
            </w:pPr>
            <w:r>
              <w:rPr>
                <w:b/>
                <w:sz w:val="24"/>
              </w:rPr>
              <w:t xml:space="preserve">    REBOS MEETING HALL – Starting Sept 21st</w:t>
            </w:r>
          </w:p>
          <w:p w14:paraId="4B8F0EFB" w14:textId="77777777" w:rsidR="00B9035F" w:rsidRDefault="00000000">
            <w:pPr>
              <w:spacing w:after="40"/>
            </w:pPr>
            <w:r>
              <w:rPr>
                <w:b/>
                <w:sz w:val="24"/>
              </w:rPr>
              <w:t xml:space="preserve">    Mon &amp; Wed, 2:30–3:30pm</w:t>
            </w:r>
          </w:p>
          <w:p w14:paraId="4A3E9BC8" w14:textId="77777777" w:rsidR="00B9035F" w:rsidRDefault="00000000">
            <w:pPr>
              <w:spacing w:after="40"/>
            </w:pPr>
            <w:r>
              <w:rPr>
                <w:sz w:val="22"/>
              </w:rPr>
              <w:t xml:space="preserve">    Register: Danielle – 434-409-1967</w:t>
            </w:r>
          </w:p>
          <w:p w14:paraId="5EEB375F" w14:textId="77777777" w:rsidR="00B9035F" w:rsidRDefault="00B9035F">
            <w:pPr>
              <w:spacing w:after="40"/>
            </w:pPr>
          </w:p>
          <w:p w14:paraId="00B8310D" w14:textId="77777777" w:rsidR="00B9035F" w:rsidRDefault="00000000">
            <w:pPr>
              <w:spacing w:after="40"/>
            </w:pPr>
            <w:r>
              <w:rPr>
                <w:b/>
                <w:color w:val="7030A0"/>
              </w:rPr>
              <w:t>●  MOVIE NIGHT – SEPTEMBER 26th @ 7pm</w:t>
            </w:r>
          </w:p>
          <w:p w14:paraId="353E64AA" w14:textId="77777777" w:rsidR="00B9035F" w:rsidRDefault="00000000">
            <w:pPr>
              <w:spacing w:after="40"/>
            </w:pPr>
            <w:r>
              <w:rPr>
                <w:b/>
                <w:sz w:val="24"/>
              </w:rPr>
              <w:t xml:space="preserve">    REBOS MEETING HALL</w:t>
            </w:r>
          </w:p>
          <w:p w14:paraId="35A8964A" w14:textId="77777777" w:rsidR="00B9035F" w:rsidRDefault="00000000">
            <w:pPr>
              <w:spacing w:after="40"/>
            </w:pPr>
            <w:r>
              <w:rPr>
                <w:sz w:val="22"/>
              </w:rPr>
              <w:t xml:space="preserve">    “When a Man Loves a Woman”</w:t>
            </w:r>
          </w:p>
          <w:p w14:paraId="1F9A73A2" w14:textId="31198E20" w:rsidR="00B9035F" w:rsidRDefault="00000000">
            <w:pPr>
              <w:spacing w:after="40"/>
            </w:pPr>
            <w:r>
              <w:rPr>
                <w:sz w:val="22"/>
              </w:rPr>
              <w:t xml:space="preserve">    Popcorn &amp; snacks </w:t>
            </w:r>
            <w:r w:rsidR="006304C7">
              <w:rPr>
                <w:sz w:val="22"/>
              </w:rPr>
              <w:t>provided.</w:t>
            </w:r>
          </w:p>
          <w:p w14:paraId="0352C873" w14:textId="77777777" w:rsidR="00B9035F" w:rsidRDefault="00B9035F">
            <w:pPr>
              <w:spacing w:after="40"/>
            </w:pPr>
          </w:p>
          <w:p w14:paraId="19E098E7" w14:textId="77777777" w:rsidR="00B9035F" w:rsidRDefault="00000000">
            <w:pPr>
              <w:spacing w:after="40"/>
            </w:pPr>
            <w:r>
              <w:rPr>
                <w:b/>
                <w:color w:val="7030A0"/>
              </w:rPr>
              <w:t>●  CHILI COOKOFF – SPONSORED BY DISTRICT 19</w:t>
            </w:r>
          </w:p>
          <w:p w14:paraId="5856A771" w14:textId="77777777" w:rsidR="00B9035F" w:rsidRDefault="00000000">
            <w:pPr>
              <w:spacing w:after="40"/>
            </w:pPr>
            <w:r>
              <w:rPr>
                <w:b/>
                <w:sz w:val="24"/>
              </w:rPr>
              <w:t xml:space="preserve">    REBOS MEETING HALL</w:t>
            </w:r>
          </w:p>
          <w:p w14:paraId="0F627C83" w14:textId="77777777" w:rsidR="00B9035F" w:rsidRDefault="00000000">
            <w:pPr>
              <w:spacing w:after="40"/>
            </w:pPr>
            <w:r>
              <w:rPr>
                <w:b/>
                <w:sz w:val="24"/>
              </w:rPr>
              <w:lastRenderedPageBreak/>
              <w:t xml:space="preserve">    Saturday, September 26th – 12–2pm</w:t>
            </w:r>
          </w:p>
          <w:p w14:paraId="504F54A0" w14:textId="77777777" w:rsidR="00B9035F" w:rsidRDefault="00000000">
            <w:pPr>
              <w:spacing w:after="40"/>
            </w:pPr>
            <w:r>
              <w:rPr>
                <w:sz w:val="22"/>
              </w:rPr>
              <w:t xml:space="preserve">    Enter your favorite chili recipe!</w:t>
            </w:r>
          </w:p>
          <w:p w14:paraId="0E6E7052" w14:textId="77777777" w:rsidR="00B9035F" w:rsidRDefault="00B9035F">
            <w:pPr>
              <w:spacing w:after="40"/>
            </w:pPr>
          </w:p>
          <w:p w14:paraId="3DD7A65F" w14:textId="77777777" w:rsidR="00B9035F" w:rsidRDefault="00000000">
            <w:pPr>
              <w:spacing w:after="40"/>
            </w:pPr>
            <w:r>
              <w:rPr>
                <w:b/>
                <w:color w:val="7030A0"/>
              </w:rPr>
              <w:t>●  BINGO &amp; AUCTION FUNDRAISER</w:t>
            </w:r>
          </w:p>
          <w:p w14:paraId="15166747" w14:textId="77777777" w:rsidR="00B9035F" w:rsidRDefault="00000000">
            <w:pPr>
              <w:spacing w:after="40"/>
            </w:pPr>
            <w:r>
              <w:rPr>
                <w:b/>
                <w:color w:val="7030A0"/>
                <w:sz w:val="24"/>
              </w:rPr>
              <w:t xml:space="preserve">    Saturday, October 24th – 12–4pm</w:t>
            </w:r>
          </w:p>
          <w:p w14:paraId="1784BD54" w14:textId="77777777" w:rsidR="00B9035F" w:rsidRDefault="00000000">
            <w:pPr>
              <w:spacing w:after="40"/>
            </w:pPr>
            <w:r>
              <w:rPr>
                <w:b/>
                <w:sz w:val="24"/>
              </w:rPr>
              <w:t xml:space="preserve">    REBOS MEETING HALL</w:t>
            </w:r>
          </w:p>
          <w:p w14:paraId="5A5FEB46" w14:textId="77777777" w:rsidR="00B9035F" w:rsidRDefault="00000000">
            <w:pPr>
              <w:spacing w:after="40"/>
            </w:pPr>
            <w:r>
              <w:rPr>
                <w:sz w:val="22"/>
              </w:rPr>
              <w:t xml:space="preserve">    Door prizes • Food • 50/50</w:t>
            </w:r>
          </w:p>
          <w:p w14:paraId="2CD1B944" w14:textId="77777777" w:rsidR="00B9035F" w:rsidRDefault="00B9035F">
            <w:pPr>
              <w:spacing w:after="40"/>
            </w:pPr>
          </w:p>
          <w:p w14:paraId="04BD4192" w14:textId="77777777" w:rsidR="00B9035F" w:rsidRDefault="00000000">
            <w:pPr>
              <w:spacing w:after="40"/>
            </w:pPr>
            <w:r>
              <w:rPr>
                <w:b/>
                <w:color w:val="7030A0"/>
              </w:rPr>
              <w:t>●  HALLOWEEN PARTY – SPONSORED BY BIG BOOK</w:t>
            </w:r>
          </w:p>
          <w:p w14:paraId="6B8925AC" w14:textId="77777777" w:rsidR="00B9035F" w:rsidRDefault="00000000">
            <w:pPr>
              <w:spacing w:after="40"/>
            </w:pPr>
            <w:r>
              <w:rPr>
                <w:b/>
                <w:sz w:val="24"/>
              </w:rPr>
              <w:t xml:space="preserve">    REBOS MEETING HALL – October 30th – 7pm</w:t>
            </w:r>
          </w:p>
          <w:p w14:paraId="07773B10" w14:textId="77777777" w:rsidR="00B9035F" w:rsidRDefault="00000000">
            <w:pPr>
              <w:spacing w:after="40"/>
            </w:pPr>
            <w:r>
              <w:rPr>
                <w:sz w:val="22"/>
              </w:rPr>
              <w:t xml:space="preserve">    Snacks • Costumes • Prizes</w:t>
            </w:r>
          </w:p>
        </w:tc>
      </w:tr>
    </w:tbl>
    <w:p w14:paraId="153CD325" w14:textId="77777777" w:rsidR="00B9035F" w:rsidRDefault="00000000">
      <w:pPr>
        <w:spacing w:before="80" w:after="160"/>
        <w:jc w:val="center"/>
      </w:pPr>
      <w:r>
        <w:rPr>
          <w:sz w:val="16"/>
        </w:rPr>
        <w:lastRenderedPageBreak/>
        <w:t>──────────────────────────────────────────────────────────────────────────────</w:t>
      </w:r>
    </w:p>
    <w:p w14:paraId="7B1109B3" w14:textId="77777777" w:rsidR="00B9035F" w:rsidRDefault="00000000">
      <w:pPr>
        <w:spacing w:before="80" w:after="160"/>
        <w:jc w:val="center"/>
      </w:pPr>
      <w:r>
        <w:rPr>
          <w:sz w:val="16"/>
        </w:rPr>
        <w:t>──────────────────────────────────────────────────────────────────────────────</w:t>
      </w:r>
    </w:p>
    <w:p w14:paraId="5C97B238" w14:textId="77777777" w:rsidR="00B80C59" w:rsidRDefault="00B80C59">
      <w:pPr>
        <w:spacing w:after="160"/>
        <w:rPr>
          <w:b/>
        </w:rPr>
      </w:pPr>
    </w:p>
    <w:p w14:paraId="1A8C6D57" w14:textId="77777777" w:rsidR="00B80C59" w:rsidRDefault="00B80C59">
      <w:pPr>
        <w:spacing w:after="160"/>
        <w:rPr>
          <w:b/>
        </w:rPr>
      </w:pPr>
    </w:p>
    <w:p w14:paraId="20543139" w14:textId="77777777" w:rsidR="00B80C59" w:rsidRDefault="00B80C59">
      <w:pPr>
        <w:spacing w:after="160"/>
        <w:rPr>
          <w:b/>
        </w:rPr>
      </w:pPr>
    </w:p>
    <w:tbl>
      <w:tblPr>
        <w:tblStyle w:val="TableGrid"/>
        <w:tblpPr w:leftFromText="180" w:rightFromText="180" w:horzAnchor="page" w:tblpX="276" w:tblpY="5423"/>
        <w:tblW w:w="0" w:type="auto"/>
        <w:tblLook w:val="04A0" w:firstRow="1" w:lastRow="0" w:firstColumn="1" w:lastColumn="0" w:noHBand="0" w:noVBand="1"/>
      </w:tblPr>
      <w:tblGrid>
        <w:gridCol w:w="5148"/>
        <w:gridCol w:w="5148"/>
      </w:tblGrid>
      <w:tr w:rsidR="00B80C59" w14:paraId="26DCFD78" w14:textId="77777777" w:rsidTr="00B80C59">
        <w:trPr>
          <w:trHeight w:val="7775"/>
        </w:trPr>
        <w:tc>
          <w:tcPr>
            <w:tcW w:w="5148" w:type="dxa"/>
          </w:tcPr>
          <w:p w14:paraId="57476B79" w14:textId="1DF70506" w:rsidR="00B80C59" w:rsidRDefault="00B80C59" w:rsidP="00B80C59">
            <w:pPr>
              <w:spacing w:after="160"/>
            </w:pPr>
            <w:r>
              <w:rPr>
                <w:noProof/>
              </w:rPr>
              <w:lastRenderedPageBreak/>
              <w:drawing>
                <wp:inline distT="0" distB="0" distL="0" distR="0" wp14:anchorId="288889E7" wp14:editId="0B95BDBD">
                  <wp:extent cx="3057525" cy="4914900"/>
                  <wp:effectExtent l="0" t="0" r="9525" b="0"/>
                  <wp:docPr id="43040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01405" name="Picture 430401405"/>
                          <pic:cNvPicPr/>
                        </pic:nvPicPr>
                        <pic:blipFill>
                          <a:blip r:embed="rId6"/>
                          <a:stretch>
                            <a:fillRect/>
                          </a:stretch>
                        </pic:blipFill>
                        <pic:spPr>
                          <a:xfrm>
                            <a:off x="0" y="0"/>
                            <a:ext cx="3062552" cy="4922981"/>
                          </a:xfrm>
                          <a:prstGeom prst="rect">
                            <a:avLst/>
                          </a:prstGeom>
                        </pic:spPr>
                      </pic:pic>
                    </a:graphicData>
                  </a:graphic>
                </wp:inline>
              </w:drawing>
            </w:r>
          </w:p>
        </w:tc>
        <w:tc>
          <w:tcPr>
            <w:tcW w:w="5148" w:type="dxa"/>
          </w:tcPr>
          <w:p w14:paraId="69F2E8E1" w14:textId="133D7C0E" w:rsidR="00B80C59" w:rsidRDefault="00B80C59" w:rsidP="00B80C59">
            <w:pPr>
              <w:spacing w:after="160"/>
            </w:pPr>
            <w:r>
              <w:rPr>
                <w:noProof/>
              </w:rPr>
              <w:drawing>
                <wp:inline distT="0" distB="0" distL="0" distR="0" wp14:anchorId="38CCCEAC" wp14:editId="700C7C7B">
                  <wp:extent cx="3099996" cy="5214303"/>
                  <wp:effectExtent l="0" t="0" r="5715" b="5715"/>
                  <wp:docPr id="12051185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18570" name="Picture 1205118570"/>
                          <pic:cNvPicPr/>
                        </pic:nvPicPr>
                        <pic:blipFill>
                          <a:blip r:embed="rId7"/>
                          <a:stretch>
                            <a:fillRect/>
                          </a:stretch>
                        </pic:blipFill>
                        <pic:spPr>
                          <a:xfrm>
                            <a:off x="0" y="0"/>
                            <a:ext cx="3111537" cy="5233716"/>
                          </a:xfrm>
                          <a:prstGeom prst="rect">
                            <a:avLst/>
                          </a:prstGeom>
                        </pic:spPr>
                      </pic:pic>
                    </a:graphicData>
                  </a:graphic>
                </wp:inline>
              </w:drawing>
            </w:r>
          </w:p>
        </w:tc>
      </w:tr>
    </w:tbl>
    <w:p w14:paraId="5ECC8937" w14:textId="77777777" w:rsidR="00B80C59" w:rsidRDefault="00B80C59" w:rsidP="00B80C59">
      <w:pPr>
        <w:spacing w:after="160"/>
        <w:jc w:val="center"/>
      </w:pPr>
      <w:r>
        <w:rPr>
          <w:b/>
          <w:color w:val="7030A0"/>
          <w:sz w:val="32"/>
          <w:u w:val="single"/>
        </w:rPr>
        <w:t xml:space="preserve">WE ARE NOT A GLUM LOT – </w:t>
      </w:r>
      <w:proofErr w:type="gramStart"/>
      <w:r>
        <w:rPr>
          <w:b/>
          <w:color w:val="7030A0"/>
          <w:sz w:val="32"/>
          <w:u w:val="single"/>
        </w:rPr>
        <w:t>SOME</w:t>
      </w:r>
      <w:proofErr w:type="gramEnd"/>
      <w:r>
        <w:rPr>
          <w:b/>
          <w:color w:val="7030A0"/>
          <w:sz w:val="32"/>
          <w:u w:val="single"/>
        </w:rPr>
        <w:t xml:space="preserve"> AA HUMOR</w:t>
      </w:r>
    </w:p>
    <w:p w14:paraId="67B8FADD" w14:textId="77777777" w:rsidR="00B80C59" w:rsidRDefault="00B80C59" w:rsidP="00B80C59">
      <w:pPr>
        <w:spacing w:after="160"/>
      </w:pPr>
      <w:r>
        <w:rPr>
          <w:b/>
        </w:rPr>
        <w:t>•  If it is progress, not perfection, shouldn’t half measures avail us at least fifty percent?</w:t>
      </w:r>
    </w:p>
    <w:p w14:paraId="3E7CE21A" w14:textId="77777777" w:rsidR="00B80C59" w:rsidRDefault="00B80C59" w:rsidP="00B80C59">
      <w:pPr>
        <w:spacing w:after="160"/>
      </w:pPr>
      <w:r>
        <w:rPr>
          <w:b/>
        </w:rPr>
        <w:t>•  I don’t drink these days. I’m allergic to alcohol and drugs. I break out in handcuffs.</w:t>
      </w:r>
    </w:p>
    <w:p w14:paraId="57FAD5E9" w14:textId="77777777" w:rsidR="00B80C59" w:rsidRDefault="00B80C59" w:rsidP="00B80C59">
      <w:pPr>
        <w:spacing w:after="160"/>
        <w:rPr>
          <w:b/>
        </w:rPr>
      </w:pPr>
      <w:r>
        <w:rPr>
          <w:b/>
        </w:rPr>
        <w:t>•  I’m sorry you are such an A*@#hole does not count as an amends.</w:t>
      </w:r>
    </w:p>
    <w:p w14:paraId="3260BA95" w14:textId="77777777" w:rsidR="00B80C59" w:rsidRDefault="00B80C59">
      <w:pPr>
        <w:spacing w:after="160"/>
      </w:pPr>
    </w:p>
    <w:sectPr w:rsidR="00B80C59"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8879237">
    <w:abstractNumId w:val="8"/>
  </w:num>
  <w:num w:numId="2" w16cid:durableId="2092659616">
    <w:abstractNumId w:val="6"/>
  </w:num>
  <w:num w:numId="3" w16cid:durableId="1048147258">
    <w:abstractNumId w:val="5"/>
  </w:num>
  <w:num w:numId="4" w16cid:durableId="281233965">
    <w:abstractNumId w:val="4"/>
  </w:num>
  <w:num w:numId="5" w16cid:durableId="450052524">
    <w:abstractNumId w:val="7"/>
  </w:num>
  <w:num w:numId="6" w16cid:durableId="1319268495">
    <w:abstractNumId w:val="3"/>
  </w:num>
  <w:num w:numId="7" w16cid:durableId="682128625">
    <w:abstractNumId w:val="2"/>
  </w:num>
  <w:num w:numId="8" w16cid:durableId="1146239741">
    <w:abstractNumId w:val="1"/>
  </w:num>
  <w:num w:numId="9" w16cid:durableId="1845053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3437"/>
    <w:rsid w:val="00326F90"/>
    <w:rsid w:val="005D6485"/>
    <w:rsid w:val="006304C7"/>
    <w:rsid w:val="00AA1D8D"/>
    <w:rsid w:val="00B47730"/>
    <w:rsid w:val="00B80C59"/>
    <w:rsid w:val="00B9035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3FAAC6"/>
  <w14:defaultImageDpi w14:val="300"/>
  <w15:docId w15:val="{5C1ABFA7-3C25-44F7-8F06-2927E933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Wright</cp:lastModifiedBy>
  <cp:revision>5</cp:revision>
  <dcterms:created xsi:type="dcterms:W3CDTF">2013-12-23T23:15:00Z</dcterms:created>
  <dcterms:modified xsi:type="dcterms:W3CDTF">2026-09-07T15:35:00Z</dcterms:modified>
  <cp:category/>
</cp:coreProperties>
</file>